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F1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1124" w:firstLineChars="4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202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Hans"/>
        </w:rPr>
        <w:t>年度创价大学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中日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Hans"/>
        </w:rPr>
        <w:t>友好学术研究资助计划</w:t>
      </w:r>
    </w:p>
    <w:p w14:paraId="24246E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Hans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Hans"/>
        </w:rPr>
        <w:t>研究项目</w:t>
      </w:r>
      <w:r>
        <w:rPr>
          <w:rFonts w:hint="default" w:asciiTheme="minorEastAsia" w:hAnsiTheme="minorEastAsia" w:cstheme="minorEastAsia"/>
          <w:b/>
          <w:bCs/>
          <w:sz w:val="28"/>
          <w:szCs w:val="28"/>
          <w:lang w:eastAsia="zh-Hans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Hans"/>
        </w:rPr>
        <w:t>申报须知</w:t>
      </w:r>
    </w:p>
    <w:p w14:paraId="67D2B3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 w14:paraId="250984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Ⅰ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Hans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目的</w:t>
      </w:r>
    </w:p>
    <w:p w14:paraId="746D03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以池田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大作思想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研究为主要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目的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开展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研究项目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的研究所为对象，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进行部分经费补助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。</w:t>
      </w:r>
    </w:p>
    <w:p w14:paraId="162E4D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 w14:paraId="39156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Ⅱ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Hans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资助计划</w:t>
      </w:r>
    </w:p>
    <w:p w14:paraId="536795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·每个研究项目最多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补助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50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万日元，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不超过4个项目</w:t>
      </w:r>
    </w:p>
    <w:p w14:paraId="31F07F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</w:pPr>
    </w:p>
    <w:p w14:paraId="56A8F5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Ⅲ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Hans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申请时间和结果公布</w:t>
      </w:r>
    </w:p>
    <w:p w14:paraId="3DA2DC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申请时间：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Hans"/>
        </w:rPr>
        <w:t>202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Hans"/>
        </w:rPr>
        <w:t>年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Hans"/>
        </w:rPr>
        <w:t>月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31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Hans"/>
        </w:rPr>
        <w:t>日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Hans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Hans"/>
        </w:rPr>
        <w:t>必达</w:t>
      </w:r>
    </w:p>
    <w:p w14:paraId="4023A2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结果公布：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31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日</w:t>
      </w:r>
      <w:bookmarkStart w:id="0" w:name="_GoBack"/>
      <w:bookmarkEnd w:id="0"/>
    </w:p>
    <w:p w14:paraId="68708A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 w14:paraId="1EF2F9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Ⅳ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Hans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申请方法</w:t>
      </w:r>
    </w:p>
    <w:p w14:paraId="4E6330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接受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来自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各池田研究机构的申请。有意申请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的机构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，请在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专用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申请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上填写详细计划，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并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Hans"/>
        </w:rPr>
        <w:t>把申请表的word版和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签字盖章后的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Hans"/>
        </w:rPr>
        <w:t>扫描版，以及代表人和联系人的在职证明扫描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Hans"/>
        </w:rPr>
        <w:t>发送邮件至创价大学北京办事处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邮箱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Hans"/>
        </w:rPr>
        <w:t>。</w:t>
      </w:r>
    </w:p>
    <w:p w14:paraId="645B61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instrText xml:space="preserve"> HYPERLINK "mailto:sokabj@soka.ac.jp"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sokabj</w:t>
      </w:r>
      <w:r>
        <w:rPr>
          <w:rStyle w:val="4"/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@soka.ac.jp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邮件标题：“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年度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资助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计划申请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研究项目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”</w:t>
      </w:r>
    </w:p>
    <w:p w14:paraId="63F067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 w14:paraId="1947E6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Ⅴ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Hans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关于审查</w:t>
      </w:r>
    </w:p>
    <w:p w14:paraId="5C2365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审查过程中，将以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“研究目的的明确性”、“主题的创造性”、“学术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性和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社会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意义”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预期成果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为核心，结合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“研究的发展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性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未来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”、“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成员的构成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”、“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以往研究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”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“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主要研究方法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等要素进行审查。</w:t>
      </w:r>
    </w:p>
    <w:p w14:paraId="3DF216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</w:pPr>
    </w:p>
    <w:p w14:paraId="0946DB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Hans"/>
        </w:rPr>
        <w:t>【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Hans"/>
        </w:rPr>
        <w:t>注意事项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Hans"/>
        </w:rPr>
        <w:t>】</w:t>
      </w:r>
    </w:p>
    <w:p w14:paraId="59411F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·在审查过程中可能要求追加提交资料。</w:t>
      </w:r>
    </w:p>
    <w:p w14:paraId="26A5A9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·如果在本资助金发放后出现以下情况，我校将会要求退还全部或部分资助金。</w:t>
      </w:r>
    </w:p>
    <w:p w14:paraId="71C703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）申请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中发现虚假内容</w:t>
      </w:r>
    </w:p>
    <w:p w14:paraId="3E3B6E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）未完成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研究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成果报告</w:t>
      </w:r>
    </w:p>
    <w:p w14:paraId="0F7916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）未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进行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所申请的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研究</w:t>
      </w:r>
    </w:p>
    <w:p w14:paraId="32A1A4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）将本资助金用于申请时所提交的计划以外的研究活动</w:t>
      </w:r>
    </w:p>
    <w:p w14:paraId="5416F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）通过其他不正当手段获得本资助金</w:t>
      </w:r>
    </w:p>
    <w:p w14:paraId="6C5C45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 w14:paraId="4BD17A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研究项目开展后次年</w:t>
      </w:r>
      <w:r>
        <w:rPr>
          <w:rFonts w:hint="default" w:asciiTheme="minorEastAsia" w:hAnsiTheme="minorEastAsia" w:cstheme="minorEastAsia"/>
          <w:sz w:val="24"/>
          <w:szCs w:val="24"/>
          <w:lang w:eastAsia="zh-Hans"/>
        </w:rPr>
        <w:t>3</w:t>
      </w:r>
      <w:r>
        <w:rPr>
          <w:rFonts w:hint="eastAsia" w:asciiTheme="minorEastAsia" w:hAnsiTheme="minorEastAsia" w:cstheme="minorEastAsia"/>
          <w:sz w:val="24"/>
          <w:szCs w:val="24"/>
          <w:lang w:val="en-US" w:eastAsia="zh-Hans"/>
        </w:rPr>
        <w:t>月以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内提交成果报告书（专用文档）。</w:t>
      </w:r>
    </w:p>
    <w:p w14:paraId="306C45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按规定，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资助金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只能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  <w:t>汇入大学或研究机构名义下的账户。</w:t>
      </w:r>
    </w:p>
    <w:p w14:paraId="1F3565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226060</wp:posOffset>
                </wp:positionV>
                <wp:extent cx="5175250" cy="538480"/>
                <wp:effectExtent l="6350" t="6350" r="25400" b="13970"/>
                <wp:wrapNone/>
                <wp:docPr id="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5250" cy="538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900202">
                            <w:pPr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  <w:lang w:val="en-US" w:eastAsia="zh-Hans"/>
                              </w:rPr>
                              <w:t>联系人：创价大学北京办事处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  <w:lang w:eastAsia="zh-Hans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  <w:lang w:val="en-US" w:eastAsia="zh-Hans"/>
                              </w:rPr>
                              <w:t>北京市海淀区北四环西路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  <w:lang w:eastAsia="zh-Hans"/>
                              </w:rPr>
                              <w:t>9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  <w:lang w:val="en-US" w:eastAsia="zh-Hans"/>
                              </w:rPr>
                              <w:t>号银谷大厦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  <w:lang w:eastAsia="zh-Hans"/>
                              </w:rPr>
                              <w:t>2102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</w:rPr>
                              <w:t>　</w:t>
                            </w:r>
                          </w:p>
                          <w:p w14:paraId="7F289DCE">
                            <w:pPr>
                              <w:ind w:firstLine="964" w:firstLineChars="400"/>
                              <w:jc w:val="left"/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  <w:lang w:eastAsia="zh-CN"/>
                              </w:rPr>
                              <w:t xml:space="preserve">Email: 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</w:rPr>
                              <w:instrText xml:space="preserve"> HYPERLINK "mailto:sokabj@soka.ac.jp" </w:instrTex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rStyle w:val="4"/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</w:rPr>
                              <w:t>sokabj@soka.ac.jp</w:t>
                            </w:r>
                            <w:r>
                              <w:rPr>
                                <w:rStyle w:val="4"/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bCs w:val="0"/>
                                <w:sz w:val="24"/>
                                <w:szCs w:val="24"/>
                              </w:rPr>
                              <w:t>　　Tel: 010-8216-9391</w:t>
                            </w:r>
                          </w:p>
                          <w:p w14:paraId="4EAC6127">
                            <w:pPr>
                              <w:jc w:val="left"/>
                              <w:rPr>
                                <w:b/>
                              </w:rPr>
                            </w:pPr>
                          </w:p>
                          <w:p w14:paraId="1E08D8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6" o:spt="202" type="#_x0000_t202" style="position:absolute;left:0pt;margin-left:3.2pt;margin-top:17.8pt;height:42.4pt;width:407.5pt;z-index:251659264;mso-width-relative:page;mso-height-relative:page;" fillcolor="#FFFFFF [3201]" filled="t" stroked="t" coordsize="21600,21600" o:gfxdata="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8SF5Z1wAAAAgBAAAPAAAAAAAAAAEAIAAAACIAAABkcnMvZG93bnJl&#10;di54bWxQSwECFAAUAAAACACHTuJADlmB6HACAADTBAAADgAAAAAAAAABACAAAAAmAQAAZHJzL2Uy&#10;b0RvYy54bWxQSwUGAAAAAAYABgBZAQAACAYAAAAA&#10;">
                <v:fill on="t" focussize="0,0"/>
                <v:stroke weight="1pt" color="#000000" linestyle="thinThin" joinstyle="round"/>
                <v:imagedata o:title=""/>
                <o:lock v:ext="edit" aspectratio="f"/>
                <v:textbox>
                  <w:txbxContent>
                    <w:p w14:paraId="30900202">
                      <w:pPr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  <w:lang w:val="en-US" w:eastAsia="zh-Hans"/>
                        </w:rPr>
                        <w:t>联系人：创价大学北京办事处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  <w:lang w:eastAsia="zh-Hans"/>
                        </w:rPr>
                        <w:t xml:space="preserve">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  <w:lang w:val="en-US" w:eastAsia="zh-Hans"/>
                        </w:rPr>
                        <w:t>北京市海淀区北四环西路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  <w:lang w:eastAsia="zh-Hans"/>
                        </w:rPr>
                        <w:t>9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  <w:lang w:val="en-US" w:eastAsia="zh-Hans"/>
                        </w:rPr>
                        <w:t>号银谷大厦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  <w:lang w:eastAsia="zh-Hans"/>
                        </w:rPr>
                        <w:t>2102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</w:rPr>
                        <w:t>　</w:t>
                      </w:r>
                    </w:p>
                    <w:p w14:paraId="7F289DCE">
                      <w:pPr>
                        <w:ind w:firstLine="964" w:firstLineChars="400"/>
                        <w:jc w:val="left"/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  <w:lang w:eastAsia="zh-CN"/>
                        </w:rPr>
                        <w:t xml:space="preserve">Email: 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</w:rPr>
                        <w:instrText xml:space="preserve"> HYPERLINK "mailto:sokabj@soka.ac.jp" </w:instrTex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rStyle w:val="4"/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</w:rPr>
                        <w:t>sokabj@soka.ac.jp</w:t>
                      </w:r>
                      <w:r>
                        <w:rPr>
                          <w:rStyle w:val="4"/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bCs w:val="0"/>
                          <w:sz w:val="24"/>
                          <w:szCs w:val="24"/>
                        </w:rPr>
                        <w:t>　　Tel: 010-8216-9391</w:t>
                      </w:r>
                    </w:p>
                    <w:p w14:paraId="4EAC6127">
                      <w:pPr>
                        <w:jc w:val="left"/>
                        <w:rPr>
                          <w:b/>
                        </w:rPr>
                      </w:pPr>
                    </w:p>
                    <w:p w14:paraId="1E08D812"/>
                  </w:txbxContent>
                </v:textbox>
              </v:shape>
            </w:pict>
          </mc:Fallback>
        </mc:AlternateContent>
      </w:r>
    </w:p>
    <w:p w14:paraId="38955A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 w14:paraId="4C399B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 w14:paraId="5F1A2E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p w14:paraId="3CFD1A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E5FBD3C"/>
    <w:rsid w:val="0C3B17D8"/>
    <w:rsid w:val="23AE66BA"/>
    <w:rsid w:val="2A6D5B5E"/>
    <w:rsid w:val="3CFE6A07"/>
    <w:rsid w:val="3D6EDDBE"/>
    <w:rsid w:val="3E37A9D6"/>
    <w:rsid w:val="4B8172A0"/>
    <w:rsid w:val="67FF1900"/>
    <w:rsid w:val="72E63A9F"/>
    <w:rsid w:val="77831BD9"/>
    <w:rsid w:val="7BFFDF54"/>
    <w:rsid w:val="7DB0CDB5"/>
    <w:rsid w:val="7FD5CBAA"/>
    <w:rsid w:val="7FFF21F7"/>
    <w:rsid w:val="9D7E6B97"/>
    <w:rsid w:val="AE5FBD3C"/>
    <w:rsid w:val="E9CB7426"/>
    <w:rsid w:val="EBF7A23F"/>
    <w:rsid w:val="EEFF0D11"/>
    <w:rsid w:val="EFCFC888"/>
    <w:rsid w:val="EFF1AFD4"/>
    <w:rsid w:val="F6DFFDA7"/>
    <w:rsid w:val="F77FDCDB"/>
    <w:rsid w:val="FE4198BE"/>
    <w:rsid w:val="FF226A25"/>
    <w:rsid w:val="FF7F08C9"/>
    <w:rsid w:val="FF7FA283"/>
    <w:rsid w:val="FFDFA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582</Characters>
  <Lines>0</Lines>
  <Paragraphs>0</Paragraphs>
  <TotalTime>3</TotalTime>
  <ScaleCrop>false</ScaleCrop>
  <LinksUpToDate>false</LinksUpToDate>
  <CharactersWithSpaces>586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2021-10-24T13:12:00Z</dcterms:created>
  <dc:creator>furuohan</dc:creator>
  <cp:lastModifiedBy>fu</cp:lastModifiedBy>
  <dcterms:modified xsi:type="dcterms:W3CDTF">2025-11-07T04:52:20Z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0F0F33498B73A02EFD3EF7687F6A5623_43</vt:lpwstr>
  </property>
  <property fmtid="{D5CDD505-2E9C-101B-9397-08002B2CF9AE}" pid="4" name="KSOTemplateDocerSaveRecord">
    <vt:lpwstr>eyJoZGlkIjoiNjhiMzE1NmRiYjljNDU1YWZmMzZiMzZlOTRmZGQxZmYiLCJ1c2VySWQiOiIyNjgzMTU0NTQifQ==</vt:lpwstr>
  </property>
</Properties>
</file>